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AB" w:rsidRDefault="00AC5CAA">
      <w:pPr>
        <w:pStyle w:val="a3"/>
        <w:ind w:left="101" w:firstLine="0"/>
        <w:rPr>
          <w:sz w:val="20"/>
        </w:rPr>
      </w:pPr>
      <w:bookmarkStart w:id="0" w:name="_GoBack"/>
      <w:bookmarkEnd w:id="0"/>
      <w:r>
        <w:rPr>
          <w:noProof/>
          <w:sz w:val="20"/>
          <w:lang w:bidi="ar-SA"/>
        </w:rPr>
        <w:drawing>
          <wp:inline distT="0" distB="0" distL="0" distR="0">
            <wp:extent cx="5829697" cy="801014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9697" cy="801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AAB" w:rsidRDefault="00593AAB">
      <w:pPr>
        <w:rPr>
          <w:sz w:val="20"/>
        </w:rPr>
        <w:sectPr w:rsidR="00593AAB">
          <w:type w:val="continuous"/>
          <w:pgSz w:w="11910" w:h="16840"/>
          <w:pgMar w:top="1120" w:right="740" w:bottom="280" w:left="1600" w:header="720" w:footer="720" w:gutter="0"/>
          <w:cols w:space="720"/>
        </w:sectPr>
      </w:pPr>
    </w:p>
    <w:p w:rsidR="00593AAB" w:rsidRDefault="00AC5CAA">
      <w:pPr>
        <w:pStyle w:val="1"/>
        <w:numPr>
          <w:ilvl w:val="0"/>
          <w:numId w:val="8"/>
        </w:numPr>
        <w:tabs>
          <w:tab w:val="left" w:pos="3924"/>
        </w:tabs>
        <w:spacing w:before="71"/>
        <w:jc w:val="left"/>
      </w:pPr>
      <w:r>
        <w:lastRenderedPageBreak/>
        <w:t>Общие</w:t>
      </w:r>
      <w:r>
        <w:rPr>
          <w:spacing w:val="-2"/>
        </w:rPr>
        <w:t xml:space="preserve"> </w:t>
      </w:r>
      <w:r>
        <w:t>положения</w:t>
      </w:r>
    </w:p>
    <w:p w:rsidR="00593AAB" w:rsidRDefault="00593AAB">
      <w:pPr>
        <w:pStyle w:val="a3"/>
        <w:spacing w:before="7"/>
        <w:ind w:left="0" w:firstLine="0"/>
        <w:rPr>
          <w:b/>
          <w:sz w:val="23"/>
        </w:rPr>
      </w:pPr>
    </w:p>
    <w:p w:rsidR="00593AAB" w:rsidRDefault="00AC5CAA">
      <w:pPr>
        <w:pStyle w:val="a4"/>
        <w:numPr>
          <w:ilvl w:val="1"/>
          <w:numId w:val="7"/>
        </w:numPr>
        <w:tabs>
          <w:tab w:val="left" w:pos="1343"/>
        </w:tabs>
        <w:ind w:right="103" w:firstLine="708"/>
        <w:jc w:val="both"/>
        <w:rPr>
          <w:sz w:val="24"/>
        </w:rPr>
      </w:pPr>
      <w:r>
        <w:rPr>
          <w:sz w:val="24"/>
        </w:rPr>
        <w:t xml:space="preserve">Настоящее Положение о портфолио достижений обучающихся (далее - Положение) разработано в соответствии с п.11 ч.3 ст.28 Федерального закона от 29.12.2012 № 273-ФЗ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Федерации», с требованиями Федеральных государственных образовательных стандартов общего образования,  Уставом муниципального бюджетного общеобразовательного</w:t>
      </w:r>
      <w:r>
        <w:rPr>
          <w:spacing w:val="41"/>
          <w:sz w:val="24"/>
        </w:rPr>
        <w:t xml:space="preserve"> </w:t>
      </w:r>
      <w:r>
        <w:rPr>
          <w:sz w:val="24"/>
        </w:rPr>
        <w:t>учреждения</w:t>
      </w:r>
    </w:p>
    <w:p w:rsidR="00593AAB" w:rsidRDefault="00AC5CAA">
      <w:pPr>
        <w:pStyle w:val="a3"/>
        <w:ind w:firstLine="0"/>
      </w:pPr>
      <w:r>
        <w:t>«Баланнинская ООШ» (далее - ОУ).</w:t>
      </w:r>
    </w:p>
    <w:p w:rsidR="00593AAB" w:rsidRDefault="00AC5CAA">
      <w:pPr>
        <w:pStyle w:val="a4"/>
        <w:numPr>
          <w:ilvl w:val="1"/>
          <w:numId w:val="7"/>
        </w:numPr>
        <w:tabs>
          <w:tab w:val="left" w:pos="1487"/>
        </w:tabs>
        <w:ind w:right="112" w:firstLine="708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актом, определяющим порядок формирования, структуру и использование портфолио достижений как инструмента оценки динамики индивидуальных образовательных 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593AAB" w:rsidRDefault="00AC5CAA">
      <w:pPr>
        <w:pStyle w:val="a4"/>
        <w:numPr>
          <w:ilvl w:val="1"/>
          <w:numId w:val="7"/>
        </w:numPr>
        <w:tabs>
          <w:tab w:val="left" w:pos="1276"/>
        </w:tabs>
        <w:ind w:right="110" w:firstLine="708"/>
        <w:jc w:val="both"/>
        <w:rPr>
          <w:sz w:val="24"/>
        </w:rPr>
      </w:pPr>
      <w:r>
        <w:rPr>
          <w:sz w:val="24"/>
        </w:rPr>
        <w:t>Портфолио достижений обучающегося является перспективной формой представления индивидуальных достижений ребенка, позволяющей учитывать результаты, достигнутые им в разнообразных видах деятельности: учебной, творческой, физкультурно-оздоровительной, социальной, коммуникативной, трудовой, протекающей как в рамках образовательной организации, так и за еѐ</w:t>
      </w:r>
      <w:r>
        <w:rPr>
          <w:spacing w:val="-34"/>
          <w:sz w:val="24"/>
        </w:rPr>
        <w:t xml:space="preserve"> </w:t>
      </w:r>
      <w:r>
        <w:rPr>
          <w:sz w:val="24"/>
        </w:rPr>
        <w:t>пределами.</w:t>
      </w:r>
    </w:p>
    <w:p w:rsidR="00593AAB" w:rsidRDefault="00593AAB">
      <w:pPr>
        <w:pStyle w:val="a3"/>
        <w:spacing w:before="6"/>
        <w:ind w:left="0" w:firstLine="0"/>
      </w:pPr>
    </w:p>
    <w:p w:rsidR="00593AAB" w:rsidRDefault="00AC5CAA">
      <w:pPr>
        <w:pStyle w:val="1"/>
        <w:numPr>
          <w:ilvl w:val="0"/>
          <w:numId w:val="8"/>
        </w:numPr>
        <w:tabs>
          <w:tab w:val="left" w:pos="2366"/>
        </w:tabs>
        <w:ind w:left="2365"/>
        <w:jc w:val="left"/>
      </w:pPr>
      <w:r>
        <w:t>Цель и задачи Портфолио достижений</w:t>
      </w:r>
      <w:r>
        <w:rPr>
          <w:spacing w:val="-3"/>
        </w:rPr>
        <w:t xml:space="preserve"> </w:t>
      </w:r>
      <w:r>
        <w:t>обучающегося</w:t>
      </w:r>
    </w:p>
    <w:p w:rsidR="00593AAB" w:rsidRDefault="00593AAB">
      <w:pPr>
        <w:pStyle w:val="a3"/>
        <w:spacing w:before="6"/>
        <w:ind w:left="0" w:firstLine="0"/>
        <w:rPr>
          <w:b/>
          <w:sz w:val="23"/>
        </w:rPr>
      </w:pPr>
    </w:p>
    <w:p w:rsidR="00593AAB" w:rsidRDefault="00AC5CAA">
      <w:pPr>
        <w:pStyle w:val="a4"/>
        <w:numPr>
          <w:ilvl w:val="1"/>
          <w:numId w:val="6"/>
        </w:numPr>
        <w:tabs>
          <w:tab w:val="left" w:pos="1362"/>
        </w:tabs>
        <w:spacing w:before="1"/>
        <w:ind w:right="109" w:firstLine="708"/>
        <w:jc w:val="both"/>
        <w:rPr>
          <w:sz w:val="24"/>
        </w:rPr>
      </w:pPr>
      <w:r>
        <w:rPr>
          <w:sz w:val="24"/>
        </w:rPr>
        <w:t>Цель портфолио достижений – собрать, систематизировать и зафиксировать результаты развития ученика, его усилия, достижения в различных областях, демонстрировать весь спектр его способностей, интересов, склонностей, знаний  и умений.</w:t>
      </w:r>
    </w:p>
    <w:p w:rsidR="00593AAB" w:rsidRDefault="00AC5CAA">
      <w:pPr>
        <w:pStyle w:val="a4"/>
        <w:numPr>
          <w:ilvl w:val="1"/>
          <w:numId w:val="6"/>
        </w:numPr>
        <w:tabs>
          <w:tab w:val="left" w:pos="1290"/>
        </w:tabs>
        <w:ind w:left="1290" w:hanging="480"/>
        <w:rPr>
          <w:sz w:val="24"/>
        </w:rPr>
      </w:pPr>
      <w:r>
        <w:rPr>
          <w:sz w:val="24"/>
        </w:rPr>
        <w:t>Основные задачи портфолио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достижений: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firstLine="708"/>
        <w:rPr>
          <w:sz w:val="24"/>
        </w:rPr>
      </w:pPr>
      <w:r>
        <w:rPr>
          <w:sz w:val="24"/>
        </w:rPr>
        <w:t>поддерживать высокую учебно-познавательную мотивацию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right="113" w:firstLine="708"/>
        <w:rPr>
          <w:sz w:val="24"/>
        </w:rPr>
      </w:pPr>
      <w:r>
        <w:rPr>
          <w:sz w:val="24"/>
        </w:rPr>
        <w:t>поощрять их активность и самостоятельность, расширять возможности 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самообучения;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  <w:tab w:val="left" w:pos="2865"/>
          <w:tab w:val="left" w:pos="3970"/>
          <w:tab w:val="left" w:pos="5771"/>
          <w:tab w:val="left" w:pos="6250"/>
          <w:tab w:val="left" w:pos="7703"/>
        </w:tabs>
        <w:ind w:right="114" w:firstLine="708"/>
        <w:rPr>
          <w:sz w:val="24"/>
        </w:rPr>
      </w:pPr>
      <w:r>
        <w:rPr>
          <w:sz w:val="24"/>
        </w:rPr>
        <w:t>развивать</w:t>
      </w:r>
      <w:r>
        <w:rPr>
          <w:sz w:val="24"/>
        </w:rPr>
        <w:tab/>
        <w:t>навыки</w:t>
      </w:r>
      <w:r>
        <w:rPr>
          <w:sz w:val="24"/>
        </w:rPr>
        <w:tab/>
        <w:t>рефлексивной</w:t>
      </w:r>
      <w:r>
        <w:rPr>
          <w:sz w:val="24"/>
        </w:rPr>
        <w:tab/>
        <w:t>и</w:t>
      </w:r>
      <w:r>
        <w:rPr>
          <w:sz w:val="24"/>
        </w:rPr>
        <w:tab/>
        <w:t>оценочной</w:t>
      </w:r>
      <w:r>
        <w:rPr>
          <w:sz w:val="24"/>
        </w:rPr>
        <w:tab/>
        <w:t>(самооценочной)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  <w:tab w:val="left" w:pos="3191"/>
          <w:tab w:val="left" w:pos="4251"/>
          <w:tab w:val="left" w:pos="5370"/>
          <w:tab w:val="left" w:pos="5771"/>
          <w:tab w:val="left" w:pos="6862"/>
          <w:tab w:val="left" w:pos="7723"/>
          <w:tab w:val="left" w:pos="9327"/>
        </w:tabs>
        <w:ind w:right="108" w:firstLine="708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учиться</w:t>
      </w:r>
      <w:r>
        <w:rPr>
          <w:sz w:val="24"/>
        </w:rPr>
        <w:tab/>
        <w:t>-</w:t>
      </w:r>
      <w:r>
        <w:rPr>
          <w:sz w:val="24"/>
        </w:rPr>
        <w:tab/>
        <w:t>ставить</w:t>
      </w:r>
      <w:r>
        <w:rPr>
          <w:sz w:val="24"/>
        </w:rPr>
        <w:tab/>
        <w:t>цели,</w:t>
      </w:r>
      <w:r>
        <w:rPr>
          <w:sz w:val="24"/>
        </w:rPr>
        <w:tab/>
        <w:t>планировать</w:t>
      </w:r>
      <w:r>
        <w:rPr>
          <w:sz w:val="24"/>
        </w:rPr>
        <w:tab/>
        <w:t>и организовывать собственную учебную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firstLine="708"/>
        <w:rPr>
          <w:sz w:val="24"/>
        </w:rPr>
      </w:pPr>
      <w:r>
        <w:rPr>
          <w:sz w:val="24"/>
        </w:rPr>
        <w:t>поддерживать интерес ребенка к определенному виду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firstLine="708"/>
        <w:rPr>
          <w:sz w:val="24"/>
        </w:rPr>
      </w:pPr>
      <w:r>
        <w:rPr>
          <w:sz w:val="24"/>
        </w:rPr>
        <w:t>создать для каждого обучающегося ситуацию переживания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успеха;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  <w:tab w:val="left" w:pos="3023"/>
          <w:tab w:val="left" w:pos="4968"/>
          <w:tab w:val="left" w:pos="6570"/>
          <w:tab w:val="left" w:pos="6941"/>
          <w:tab w:val="left" w:pos="8536"/>
          <w:tab w:val="left" w:pos="9131"/>
        </w:tabs>
        <w:ind w:right="108" w:firstLine="708"/>
        <w:rPr>
          <w:sz w:val="24"/>
        </w:rPr>
      </w:pPr>
      <w:r>
        <w:rPr>
          <w:sz w:val="24"/>
        </w:rPr>
        <w:t>закладывать</w:t>
      </w:r>
      <w:r>
        <w:rPr>
          <w:sz w:val="24"/>
        </w:rPr>
        <w:tab/>
        <w:t>дополнительные</w:t>
      </w:r>
      <w:r>
        <w:rPr>
          <w:sz w:val="24"/>
        </w:rPr>
        <w:tab/>
        <w:t>предпосылки</w:t>
      </w:r>
      <w:r>
        <w:rPr>
          <w:sz w:val="24"/>
        </w:rPr>
        <w:tab/>
        <w:t>и</w:t>
      </w:r>
      <w:r>
        <w:rPr>
          <w:sz w:val="24"/>
        </w:rPr>
        <w:tab/>
        <w:t>возможности</w:t>
      </w:r>
      <w:r>
        <w:rPr>
          <w:sz w:val="24"/>
        </w:rPr>
        <w:tab/>
        <w:t>для</w:t>
      </w:r>
      <w:r>
        <w:rPr>
          <w:sz w:val="24"/>
        </w:rPr>
        <w:tab/>
        <w:t>его 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right="111" w:firstLine="708"/>
        <w:jc w:val="both"/>
        <w:rPr>
          <w:sz w:val="24"/>
        </w:rPr>
      </w:pPr>
      <w:r>
        <w:rPr>
          <w:sz w:val="24"/>
        </w:rPr>
        <w:t>подтверждать эффективность труда учителя при его аттестации, когда материалы портфолио достижений обучающихся могут пройти внешнюю оценку, фиксирующую прогресс обучающегося через сравнение исходных и конечных результатов;</w:t>
      </w:r>
    </w:p>
    <w:p w:rsidR="00593AAB" w:rsidRDefault="00AC5CAA">
      <w:pPr>
        <w:pStyle w:val="a4"/>
        <w:numPr>
          <w:ilvl w:val="2"/>
          <w:numId w:val="6"/>
        </w:numPr>
        <w:tabs>
          <w:tab w:val="left" w:pos="1518"/>
        </w:tabs>
        <w:ind w:right="113" w:firstLine="708"/>
        <w:jc w:val="both"/>
        <w:rPr>
          <w:sz w:val="24"/>
        </w:rPr>
      </w:pPr>
      <w:r>
        <w:rPr>
          <w:sz w:val="24"/>
        </w:rPr>
        <w:t>укреплять взаимодействие школы и семьи, повышать заинтересованность родителей (законных  представителей)  в  результатах  развития  ребенка  и  совместной деятельности с ОУ.</w:t>
      </w:r>
    </w:p>
    <w:p w:rsidR="00593AAB" w:rsidRDefault="00593AAB">
      <w:pPr>
        <w:pStyle w:val="a3"/>
        <w:spacing w:before="6"/>
        <w:ind w:left="0" w:firstLine="0"/>
      </w:pPr>
    </w:p>
    <w:p w:rsidR="00593AAB" w:rsidRDefault="00AC5CAA">
      <w:pPr>
        <w:pStyle w:val="1"/>
        <w:numPr>
          <w:ilvl w:val="0"/>
          <w:numId w:val="8"/>
        </w:numPr>
        <w:tabs>
          <w:tab w:val="left" w:pos="2630"/>
        </w:tabs>
        <w:ind w:left="2629"/>
        <w:jc w:val="left"/>
      </w:pPr>
      <w:r>
        <w:t>Структура и содержание портфолио</w:t>
      </w:r>
      <w:r>
        <w:rPr>
          <w:spacing w:val="-3"/>
        </w:rPr>
        <w:t xml:space="preserve"> </w:t>
      </w:r>
      <w:r>
        <w:t>достижений</w:t>
      </w:r>
    </w:p>
    <w:p w:rsidR="00593AAB" w:rsidRDefault="00593AAB">
      <w:pPr>
        <w:pStyle w:val="a3"/>
        <w:spacing w:before="6"/>
        <w:ind w:left="0" w:firstLine="0"/>
        <w:rPr>
          <w:b/>
          <w:sz w:val="23"/>
        </w:rPr>
      </w:pPr>
    </w:p>
    <w:p w:rsidR="00593AAB" w:rsidRDefault="00AC5CAA">
      <w:pPr>
        <w:pStyle w:val="a4"/>
        <w:numPr>
          <w:ilvl w:val="1"/>
          <w:numId w:val="5"/>
        </w:numPr>
        <w:tabs>
          <w:tab w:val="left" w:pos="1290"/>
        </w:tabs>
        <w:spacing w:before="1"/>
        <w:ind w:firstLine="708"/>
        <w:rPr>
          <w:sz w:val="24"/>
        </w:rPr>
      </w:pPr>
      <w:r>
        <w:rPr>
          <w:sz w:val="24"/>
        </w:rPr>
        <w:t>Портфолио достижений обучающегося имеет следующую</w:t>
      </w:r>
      <w:r>
        <w:rPr>
          <w:spacing w:val="-6"/>
          <w:sz w:val="24"/>
        </w:rPr>
        <w:t xml:space="preserve"> </w:t>
      </w:r>
      <w:r>
        <w:rPr>
          <w:sz w:val="24"/>
        </w:rPr>
        <w:t>структуру: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титульный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лист;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разделы.</w:t>
      </w:r>
    </w:p>
    <w:p w:rsidR="00593AAB" w:rsidRDefault="00AC5CAA">
      <w:pPr>
        <w:pStyle w:val="a4"/>
        <w:numPr>
          <w:ilvl w:val="1"/>
          <w:numId w:val="5"/>
        </w:numPr>
        <w:tabs>
          <w:tab w:val="left" w:pos="1386"/>
        </w:tabs>
        <w:ind w:right="106" w:firstLine="708"/>
        <w:jc w:val="both"/>
        <w:rPr>
          <w:sz w:val="24"/>
        </w:rPr>
      </w:pPr>
      <w:r>
        <w:rPr>
          <w:sz w:val="24"/>
        </w:rPr>
        <w:t>Титульный лист портфолио достижений должен содержать основные сведения ( фамилия, имя</w:t>
      </w:r>
      <w:r w:rsidR="00030F5F">
        <w:rPr>
          <w:sz w:val="24"/>
        </w:rPr>
        <w:t>, отчество об</w:t>
      </w:r>
      <w:r>
        <w:rPr>
          <w:sz w:val="24"/>
        </w:rPr>
        <w:t>учающегося).</w:t>
      </w:r>
    </w:p>
    <w:p w:rsidR="00593AAB" w:rsidRDefault="00593AAB">
      <w:pPr>
        <w:jc w:val="both"/>
        <w:rPr>
          <w:sz w:val="24"/>
        </w:rPr>
        <w:sectPr w:rsidR="00593AAB">
          <w:footerReference w:type="default" r:id="rId9"/>
          <w:pgSz w:w="11910" w:h="16840"/>
          <w:pgMar w:top="1040" w:right="740" w:bottom="480" w:left="1600" w:header="0" w:footer="295" w:gutter="0"/>
          <w:pgNumType w:start="2"/>
          <w:cols w:space="720"/>
        </w:sectPr>
      </w:pPr>
    </w:p>
    <w:p w:rsidR="00593AAB" w:rsidRDefault="00AC5CAA">
      <w:pPr>
        <w:pStyle w:val="a3"/>
        <w:spacing w:before="66"/>
        <w:ind w:right="106" w:firstLine="0"/>
        <w:jc w:val="both"/>
      </w:pPr>
      <w:r>
        <w:lastRenderedPageBreak/>
        <w:t>Титульный лист может быть оформлен самим обучающимся в свободной форме и отражать его индивидуальность. Основным требованием к  оформлению  титульного листа должен быть критерий</w:t>
      </w:r>
      <w:r>
        <w:rPr>
          <w:spacing w:val="-1"/>
        </w:rPr>
        <w:t xml:space="preserve"> </w:t>
      </w:r>
      <w:r>
        <w:t>эстетичности.</w:t>
      </w:r>
    </w:p>
    <w:p w:rsidR="00593AAB" w:rsidRDefault="00AC5CAA">
      <w:pPr>
        <w:pStyle w:val="a4"/>
        <w:numPr>
          <w:ilvl w:val="1"/>
          <w:numId w:val="5"/>
        </w:numPr>
        <w:tabs>
          <w:tab w:val="left" w:pos="1290"/>
        </w:tabs>
        <w:spacing w:before="1"/>
        <w:ind w:firstLine="708"/>
        <w:rPr>
          <w:sz w:val="24"/>
        </w:rPr>
      </w:pPr>
      <w:r>
        <w:rPr>
          <w:sz w:val="24"/>
        </w:rPr>
        <w:t>Содержание портфолио достижений 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отражать: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показатели 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показатели 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показатели результатов во внеучебной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развитие навыков</w:t>
      </w:r>
      <w:r>
        <w:rPr>
          <w:spacing w:val="-2"/>
          <w:sz w:val="24"/>
        </w:rPr>
        <w:t xml:space="preserve"> </w:t>
      </w:r>
      <w:r>
        <w:rPr>
          <w:sz w:val="24"/>
        </w:rPr>
        <w:t>рефлексии.</w:t>
      </w:r>
    </w:p>
    <w:p w:rsidR="00593AAB" w:rsidRDefault="00AC5CAA">
      <w:pPr>
        <w:pStyle w:val="a4"/>
        <w:numPr>
          <w:ilvl w:val="1"/>
          <w:numId w:val="5"/>
        </w:numPr>
        <w:tabs>
          <w:tab w:val="left" w:pos="1290"/>
        </w:tabs>
        <w:ind w:firstLine="708"/>
        <w:rPr>
          <w:sz w:val="24"/>
        </w:rPr>
      </w:pPr>
      <w:r>
        <w:rPr>
          <w:sz w:val="24"/>
        </w:rPr>
        <w:t>Портфолио достижений включает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материалы: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950"/>
        </w:tabs>
        <w:ind w:firstLine="708"/>
        <w:rPr>
          <w:sz w:val="24"/>
        </w:rPr>
      </w:pPr>
      <w:r>
        <w:rPr>
          <w:sz w:val="24"/>
        </w:rPr>
        <w:t>выборки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работ;</w:t>
      </w:r>
    </w:p>
    <w:p w:rsidR="00593AAB" w:rsidRDefault="00AC5CAA">
      <w:pPr>
        <w:pStyle w:val="a4"/>
        <w:numPr>
          <w:ilvl w:val="0"/>
          <w:numId w:val="4"/>
        </w:numPr>
        <w:tabs>
          <w:tab w:val="left" w:pos="1014"/>
        </w:tabs>
        <w:ind w:right="107" w:firstLine="708"/>
        <w:rPr>
          <w:sz w:val="24"/>
        </w:rPr>
      </w:pPr>
      <w:r>
        <w:rPr>
          <w:sz w:val="24"/>
        </w:rPr>
        <w:t>материалы, характеризующие достижения обучающихся в рамках внеучебной деятельности.</w:t>
      </w:r>
    </w:p>
    <w:p w:rsidR="00593AAB" w:rsidRDefault="00AC5CAA">
      <w:pPr>
        <w:pStyle w:val="a3"/>
        <w:ind w:right="99" w:firstLine="707"/>
      </w:pPr>
      <w:r>
        <w:t>Материалы в зависимости от содержания должны размещаться в каком-либо разделе портфолио.</w:t>
      </w:r>
    </w:p>
    <w:p w:rsidR="00593AAB" w:rsidRDefault="00AC5CAA">
      <w:pPr>
        <w:pStyle w:val="a4"/>
        <w:numPr>
          <w:ilvl w:val="1"/>
          <w:numId w:val="5"/>
        </w:numPr>
        <w:tabs>
          <w:tab w:val="left" w:pos="1290"/>
        </w:tabs>
        <w:ind w:firstLine="708"/>
        <w:rPr>
          <w:sz w:val="24"/>
        </w:rPr>
      </w:pPr>
      <w:r>
        <w:rPr>
          <w:sz w:val="24"/>
        </w:rPr>
        <w:t>Портфолио достижений содержит 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разделы:</w:t>
      </w:r>
    </w:p>
    <w:p w:rsidR="00010E35" w:rsidRDefault="00010E35" w:rsidP="00010E35">
      <w:pPr>
        <w:tabs>
          <w:tab w:val="left" w:pos="1073"/>
          <w:tab w:val="left" w:pos="1074"/>
        </w:tabs>
        <w:ind w:left="668"/>
        <w:rPr>
          <w:sz w:val="24"/>
        </w:rPr>
      </w:pPr>
      <w:r>
        <w:rPr>
          <w:sz w:val="24"/>
        </w:rPr>
        <w:t>- Резюме (Моя семья (для младшего звена))обучающегося;</w:t>
      </w:r>
    </w:p>
    <w:p w:rsidR="00593AAB" w:rsidRPr="00010E35" w:rsidRDefault="00010E35" w:rsidP="00010E35">
      <w:pPr>
        <w:tabs>
          <w:tab w:val="left" w:pos="1073"/>
          <w:tab w:val="left" w:pos="1074"/>
        </w:tabs>
        <w:ind w:left="668"/>
        <w:rPr>
          <w:sz w:val="24"/>
        </w:rPr>
      </w:pPr>
      <w:r>
        <w:rPr>
          <w:sz w:val="24"/>
        </w:rPr>
        <w:t>-</w:t>
      </w:r>
      <w:r w:rsidR="00AC5CAA" w:rsidRPr="00010E35">
        <w:rPr>
          <w:sz w:val="24"/>
        </w:rPr>
        <w:t>Автобиография</w:t>
      </w:r>
      <w:r>
        <w:rPr>
          <w:sz w:val="24"/>
        </w:rPr>
        <w:t>;</w:t>
      </w:r>
    </w:p>
    <w:p w:rsidR="00010E35" w:rsidRDefault="00010E35" w:rsidP="00010E35">
      <w:pPr>
        <w:tabs>
          <w:tab w:val="left" w:pos="1073"/>
          <w:tab w:val="left" w:pos="1074"/>
        </w:tabs>
        <w:ind w:left="668"/>
        <w:rPr>
          <w:sz w:val="24"/>
        </w:rPr>
      </w:pPr>
      <w:r>
        <w:rPr>
          <w:sz w:val="24"/>
        </w:rPr>
        <w:t>-Портфолио документов:</w:t>
      </w:r>
    </w:p>
    <w:p w:rsidR="00593AAB" w:rsidRDefault="00010E35" w:rsidP="00010E35">
      <w:pPr>
        <w:tabs>
          <w:tab w:val="left" w:pos="1073"/>
          <w:tab w:val="left" w:pos="1074"/>
        </w:tabs>
        <w:ind w:left="668"/>
        <w:rPr>
          <w:sz w:val="24"/>
        </w:rPr>
      </w:pPr>
      <w:r>
        <w:rPr>
          <w:sz w:val="24"/>
        </w:rPr>
        <w:t>-</w:t>
      </w:r>
      <w:r w:rsidR="00AC5CAA">
        <w:rPr>
          <w:sz w:val="24"/>
        </w:rPr>
        <w:t xml:space="preserve">сведения об участии в </w:t>
      </w:r>
      <w:r w:rsidR="00AC5CAA">
        <w:rPr>
          <w:spacing w:val="4"/>
          <w:sz w:val="24"/>
        </w:rPr>
        <w:t xml:space="preserve"> </w:t>
      </w:r>
      <w:r w:rsidR="00AC5CAA">
        <w:rPr>
          <w:sz w:val="24"/>
        </w:rPr>
        <w:t>олимпиадах;</w:t>
      </w:r>
    </w:p>
    <w:p w:rsidR="00593AAB" w:rsidRDefault="008C7928">
      <w:pPr>
        <w:pStyle w:val="a4"/>
        <w:numPr>
          <w:ilvl w:val="1"/>
          <w:numId w:val="3"/>
        </w:numPr>
        <w:tabs>
          <w:tab w:val="left" w:pos="952"/>
        </w:tabs>
        <w:ind w:left="951" w:hanging="141"/>
        <w:rPr>
          <w:sz w:val="24"/>
        </w:rPr>
      </w:pPr>
      <w:r>
        <w:rPr>
          <w:sz w:val="24"/>
        </w:rPr>
        <w:t xml:space="preserve">сведения об </w:t>
      </w:r>
      <w:r w:rsidR="00AC5CAA">
        <w:rPr>
          <w:sz w:val="24"/>
        </w:rPr>
        <w:t>участи</w:t>
      </w:r>
      <w:r>
        <w:rPr>
          <w:sz w:val="24"/>
        </w:rPr>
        <w:t>и</w:t>
      </w:r>
      <w:r w:rsidR="00AC5CAA">
        <w:rPr>
          <w:sz w:val="24"/>
        </w:rPr>
        <w:t xml:space="preserve"> в  конкурсах;</w:t>
      </w:r>
    </w:p>
    <w:p w:rsidR="008C7928" w:rsidRDefault="008C7928">
      <w:pPr>
        <w:pStyle w:val="a4"/>
        <w:numPr>
          <w:ilvl w:val="1"/>
          <w:numId w:val="3"/>
        </w:numPr>
        <w:tabs>
          <w:tab w:val="left" w:pos="952"/>
        </w:tabs>
        <w:ind w:left="951" w:hanging="141"/>
        <w:rPr>
          <w:sz w:val="24"/>
        </w:rPr>
      </w:pPr>
      <w:r>
        <w:rPr>
          <w:sz w:val="24"/>
        </w:rPr>
        <w:t>сведения об исследовательских работах;</w:t>
      </w:r>
    </w:p>
    <w:p w:rsidR="00593AAB" w:rsidRDefault="00AC5CAA">
      <w:pPr>
        <w:pStyle w:val="a4"/>
        <w:numPr>
          <w:ilvl w:val="1"/>
          <w:numId w:val="3"/>
        </w:numPr>
        <w:tabs>
          <w:tab w:val="left" w:pos="950"/>
        </w:tabs>
        <w:ind w:hanging="139"/>
        <w:rPr>
          <w:sz w:val="24"/>
        </w:rPr>
      </w:pPr>
      <w:r>
        <w:rPr>
          <w:sz w:val="24"/>
        </w:rPr>
        <w:t xml:space="preserve">сведения об участии в </w:t>
      </w:r>
      <w:r w:rsidR="008C7928"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мероприятиях;</w:t>
      </w:r>
    </w:p>
    <w:p w:rsidR="00593AAB" w:rsidRDefault="008C7928">
      <w:pPr>
        <w:pStyle w:val="a3"/>
        <w:spacing w:before="4"/>
        <w:ind w:left="0" w:firstLine="0"/>
      </w:pPr>
      <w:r>
        <w:t>По усмотрению обучающегося  портфолио может быть дополнено другими сведениями.</w:t>
      </w:r>
    </w:p>
    <w:p w:rsidR="00593AAB" w:rsidRDefault="00AC5CAA">
      <w:pPr>
        <w:pStyle w:val="1"/>
        <w:numPr>
          <w:ilvl w:val="0"/>
          <w:numId w:val="8"/>
        </w:numPr>
        <w:tabs>
          <w:tab w:val="left" w:pos="1170"/>
        </w:tabs>
        <w:ind w:left="1170" w:hanging="360"/>
        <w:jc w:val="left"/>
      </w:pPr>
      <w:r>
        <w:t>Порядок и сроки формирования Портфолио</w:t>
      </w:r>
      <w:r>
        <w:rPr>
          <w:spacing w:val="-1"/>
        </w:rPr>
        <w:t xml:space="preserve"> </w:t>
      </w:r>
      <w:r>
        <w:t>достижений</w:t>
      </w:r>
    </w:p>
    <w:p w:rsidR="00593AAB" w:rsidRDefault="00593AAB">
      <w:pPr>
        <w:pStyle w:val="a3"/>
        <w:spacing w:before="7"/>
        <w:ind w:left="0" w:firstLine="0"/>
        <w:rPr>
          <w:b/>
          <w:sz w:val="23"/>
        </w:rPr>
      </w:pPr>
    </w:p>
    <w:p w:rsidR="00593AAB" w:rsidRDefault="00AC5CAA">
      <w:pPr>
        <w:pStyle w:val="a4"/>
        <w:numPr>
          <w:ilvl w:val="1"/>
          <w:numId w:val="8"/>
        </w:numPr>
        <w:tabs>
          <w:tab w:val="left" w:pos="1348"/>
        </w:tabs>
        <w:spacing w:before="1"/>
        <w:ind w:right="105" w:firstLine="708"/>
        <w:jc w:val="both"/>
        <w:rPr>
          <w:sz w:val="24"/>
        </w:rPr>
      </w:pPr>
      <w:r>
        <w:rPr>
          <w:sz w:val="24"/>
        </w:rPr>
        <w:t>Портфолио достижений представляет собой специально организованную подборку работ, оформленную в скоросшиватель (папку), структурированную в соответствии с данным Положением, систематически пополняющуюся и обновляющуюся и отражающую в полной мере динамику достижений обучающегося в различных областях деятельности. Материалы должны быть представлены в оптимальной для них форме на бумажных или электронных</w:t>
      </w:r>
      <w:r>
        <w:rPr>
          <w:spacing w:val="4"/>
          <w:sz w:val="24"/>
        </w:rPr>
        <w:t xml:space="preserve"> </w:t>
      </w:r>
      <w:r>
        <w:rPr>
          <w:sz w:val="24"/>
        </w:rPr>
        <w:t>носителях.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314"/>
        </w:tabs>
        <w:ind w:right="107" w:firstLine="708"/>
        <w:jc w:val="both"/>
        <w:rPr>
          <w:sz w:val="24"/>
        </w:rPr>
      </w:pPr>
      <w:r>
        <w:rPr>
          <w:sz w:val="24"/>
        </w:rPr>
        <w:t>Ведение портфолио осуществляется каждым обучающимся ОУ в течение всего периода обучения и предполагает  обеспечение  отслеживания  его  индивидуального прогресса в широком образовательном контексте, демонстрацию его способностей практически применять приобретенные знания и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умения.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492"/>
        </w:tabs>
        <w:ind w:right="109" w:firstLine="708"/>
        <w:jc w:val="both"/>
        <w:rPr>
          <w:sz w:val="24"/>
        </w:rPr>
      </w:pPr>
      <w:r>
        <w:rPr>
          <w:sz w:val="24"/>
        </w:rPr>
        <w:t>В формировании портфолио участвуют: обучающиеся, классные руководители, учителя-предметники.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423"/>
          <w:tab w:val="left" w:pos="1424"/>
          <w:tab w:val="left" w:pos="2099"/>
          <w:tab w:val="left" w:pos="3876"/>
          <w:tab w:val="left" w:pos="5248"/>
          <w:tab w:val="left" w:pos="7265"/>
          <w:tab w:val="left" w:pos="8787"/>
        </w:tabs>
        <w:spacing w:before="1"/>
        <w:ind w:right="107" w:firstLine="708"/>
        <w:rPr>
          <w:sz w:val="24"/>
        </w:rPr>
      </w:pPr>
      <w:r>
        <w:rPr>
          <w:sz w:val="24"/>
        </w:rPr>
        <w:t>При</w:t>
      </w:r>
      <w:r>
        <w:rPr>
          <w:sz w:val="24"/>
        </w:rPr>
        <w:tab/>
        <w:t>формировании</w:t>
      </w:r>
      <w:r>
        <w:rPr>
          <w:sz w:val="24"/>
        </w:rPr>
        <w:tab/>
        <w:t>портфолио</w:t>
      </w:r>
      <w:r>
        <w:rPr>
          <w:sz w:val="24"/>
        </w:rPr>
        <w:tab/>
        <w:t>функциональные</w:t>
      </w:r>
      <w:r>
        <w:rPr>
          <w:sz w:val="24"/>
        </w:rPr>
        <w:tab/>
        <w:t>обязанности</w:t>
      </w:r>
      <w:r>
        <w:rPr>
          <w:sz w:val="24"/>
        </w:rPr>
        <w:tab/>
        <w:t>между участниками образовательного процесса распределяются следующим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образом:</w:t>
      </w:r>
    </w:p>
    <w:p w:rsidR="00593AAB" w:rsidRDefault="00AC5CAA">
      <w:pPr>
        <w:pStyle w:val="a4"/>
        <w:numPr>
          <w:ilvl w:val="0"/>
          <w:numId w:val="1"/>
        </w:numPr>
        <w:tabs>
          <w:tab w:val="left" w:pos="1517"/>
          <w:tab w:val="left" w:pos="1518"/>
        </w:tabs>
        <w:ind w:firstLine="708"/>
        <w:rPr>
          <w:sz w:val="24"/>
        </w:rPr>
      </w:pPr>
      <w:r>
        <w:rPr>
          <w:sz w:val="24"/>
        </w:rPr>
        <w:t>обучающийся ведет работу по формированию и заполнению</w:t>
      </w:r>
      <w:r>
        <w:rPr>
          <w:spacing w:val="-16"/>
          <w:sz w:val="24"/>
        </w:rPr>
        <w:t xml:space="preserve"> </w:t>
      </w:r>
      <w:r>
        <w:rPr>
          <w:sz w:val="24"/>
        </w:rPr>
        <w:t>портфолио;</w:t>
      </w:r>
    </w:p>
    <w:p w:rsidR="00593AAB" w:rsidRDefault="00AC5CAA">
      <w:pPr>
        <w:pStyle w:val="a4"/>
        <w:numPr>
          <w:ilvl w:val="0"/>
          <w:numId w:val="1"/>
        </w:numPr>
        <w:tabs>
          <w:tab w:val="left" w:pos="1518"/>
        </w:tabs>
        <w:ind w:right="103" w:firstLine="708"/>
        <w:jc w:val="both"/>
        <w:rPr>
          <w:sz w:val="24"/>
        </w:rPr>
      </w:pPr>
      <w:r>
        <w:rPr>
          <w:sz w:val="24"/>
        </w:rPr>
        <w:t>руководитель и администрация ОУ: разрабатывают и утверждают нормативную базу, обеспечивающую ведение Портфолио; распределяют обязанности участников образовательного процесса  по  данному  направлению  деятельности;  осуществляют  общее  руководство  деятельностью  педагогического коллектива по реализации технологии портфолио в практике работы</w:t>
      </w:r>
      <w:r>
        <w:rPr>
          <w:spacing w:val="-21"/>
          <w:sz w:val="24"/>
        </w:rPr>
        <w:t xml:space="preserve"> </w:t>
      </w:r>
      <w:r>
        <w:rPr>
          <w:sz w:val="24"/>
        </w:rPr>
        <w:t>ОУ;</w:t>
      </w:r>
    </w:p>
    <w:p w:rsidR="00593AAB" w:rsidRDefault="00593AAB">
      <w:pPr>
        <w:jc w:val="both"/>
        <w:rPr>
          <w:sz w:val="24"/>
        </w:rPr>
        <w:sectPr w:rsidR="00593AAB">
          <w:pgSz w:w="11910" w:h="16840"/>
          <w:pgMar w:top="1040" w:right="740" w:bottom="480" w:left="1600" w:header="0" w:footer="295" w:gutter="0"/>
          <w:cols w:space="720"/>
        </w:sectPr>
      </w:pPr>
    </w:p>
    <w:p w:rsidR="00593AAB" w:rsidRDefault="00AC5CAA">
      <w:pPr>
        <w:pStyle w:val="a4"/>
        <w:numPr>
          <w:ilvl w:val="0"/>
          <w:numId w:val="1"/>
        </w:numPr>
        <w:tabs>
          <w:tab w:val="left" w:pos="1518"/>
        </w:tabs>
        <w:spacing w:before="66"/>
        <w:ind w:right="104" w:firstLine="708"/>
        <w:jc w:val="both"/>
        <w:rPr>
          <w:sz w:val="24"/>
        </w:rPr>
      </w:pPr>
      <w:r>
        <w:rPr>
          <w:sz w:val="24"/>
        </w:rPr>
        <w:lastRenderedPageBreak/>
        <w:t>классный руководитель: оказывает помощь обучающимся в процессе формирования портфолио; проводит информационную, консультативную, диагностическую работу по формированию портфолио с обучающимися и  их родителями; осуществляет посредническую функцию между  обучающимися  и учителями,  представителями  социума  в целях пополнения портфолио; осуществляет контроль за пополнением обучающимися портфолио; обеспечивает обучающихся необходимыми формами, бланками, рекомендациями, организует воспитательную работу с обучающимися, направленную на личностное и профессиональное самоопределение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593AAB" w:rsidRDefault="00AC5CAA">
      <w:pPr>
        <w:pStyle w:val="a4"/>
        <w:numPr>
          <w:ilvl w:val="0"/>
          <w:numId w:val="1"/>
        </w:numPr>
        <w:tabs>
          <w:tab w:val="left" w:pos="1518"/>
        </w:tabs>
        <w:spacing w:before="1"/>
        <w:ind w:right="104" w:firstLine="708"/>
        <w:jc w:val="both"/>
        <w:rPr>
          <w:sz w:val="24"/>
        </w:rPr>
      </w:pPr>
      <w:r>
        <w:rPr>
          <w:sz w:val="24"/>
        </w:rPr>
        <w:t>учитель-предметник: проводят информационную работу с обучающимися и их родителями по формированию  портфолио; предоставляют обучающимся места деятельности  для  накопления материалов портфолио; организуют проведение олимпиад, конкурсов, конференций по предмету или образовательной области, изучение обучающимися элективных курсов; разрабатывают и внедряют систему поощрений за урочную и внеурочную деятельность по предмету или 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области;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439"/>
        </w:tabs>
        <w:ind w:right="111" w:firstLine="708"/>
        <w:jc w:val="both"/>
        <w:rPr>
          <w:sz w:val="24"/>
        </w:rPr>
      </w:pPr>
      <w:r>
        <w:rPr>
          <w:sz w:val="24"/>
        </w:rPr>
        <w:t>Индивидуальные образовательные достижения обучающегося и все необходимые сведения фиксируются в портфолио в течение года учителем, классным руководителем.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290"/>
        </w:tabs>
        <w:spacing w:before="1"/>
        <w:ind w:left="1290" w:hanging="480"/>
        <w:rPr>
          <w:sz w:val="24"/>
        </w:rPr>
      </w:pPr>
      <w:r>
        <w:rPr>
          <w:sz w:val="24"/>
        </w:rPr>
        <w:t>При оформлении портфолио должны соблюдаться следующие</w:t>
      </w:r>
      <w:r>
        <w:rPr>
          <w:spacing w:val="-10"/>
          <w:sz w:val="24"/>
        </w:rPr>
        <w:t xml:space="preserve"> </w:t>
      </w:r>
      <w:r>
        <w:rPr>
          <w:sz w:val="24"/>
        </w:rPr>
        <w:t>требования: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систематичность и регулярность 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портфолио;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достоверность сведений, представленных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портфолио;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аккуратность и эстетичность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оформления;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разборчивость при 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записей;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целостность и эстетическая завершенность представленных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материалов;</w:t>
      </w:r>
    </w:p>
    <w:p w:rsidR="00593AAB" w:rsidRDefault="00AC5CAA">
      <w:pPr>
        <w:pStyle w:val="a4"/>
        <w:numPr>
          <w:ilvl w:val="0"/>
          <w:numId w:val="3"/>
        </w:numPr>
        <w:tabs>
          <w:tab w:val="left" w:pos="1354"/>
          <w:tab w:val="left" w:pos="1355"/>
        </w:tabs>
        <w:ind w:left="1354" w:hanging="686"/>
        <w:rPr>
          <w:sz w:val="24"/>
        </w:rPr>
      </w:pPr>
      <w:r>
        <w:rPr>
          <w:sz w:val="24"/>
        </w:rPr>
        <w:t>наглядность.</w:t>
      </w:r>
    </w:p>
    <w:p w:rsidR="00593AAB" w:rsidRDefault="00AC5CAA">
      <w:pPr>
        <w:pStyle w:val="a4"/>
        <w:numPr>
          <w:ilvl w:val="1"/>
          <w:numId w:val="8"/>
        </w:numPr>
        <w:tabs>
          <w:tab w:val="left" w:pos="1415"/>
        </w:tabs>
        <w:ind w:right="103" w:firstLine="708"/>
        <w:jc w:val="both"/>
        <w:rPr>
          <w:sz w:val="24"/>
        </w:rPr>
      </w:pPr>
      <w:r>
        <w:rPr>
          <w:sz w:val="24"/>
        </w:rPr>
        <w:t>Портфолио  достижений  хранится  в  ОУ  в  течение  всего  периода обучения. При переводе ребенка в другое образовательное учреждение портфолио достижений выдается родителям (законным представителям) вместе с личным</w:t>
      </w:r>
      <w:r>
        <w:rPr>
          <w:spacing w:val="-21"/>
          <w:sz w:val="24"/>
        </w:rPr>
        <w:t xml:space="preserve"> </w:t>
      </w:r>
      <w:r>
        <w:rPr>
          <w:sz w:val="24"/>
        </w:rPr>
        <w:t>делом.</w:t>
      </w:r>
    </w:p>
    <w:sectPr w:rsidR="00593AAB">
      <w:pgSz w:w="11910" w:h="16840"/>
      <w:pgMar w:top="1040" w:right="740" w:bottom="480" w:left="1600" w:header="0" w:footer="2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735" w:rsidRDefault="00F33735">
      <w:r>
        <w:separator/>
      </w:r>
    </w:p>
  </w:endnote>
  <w:endnote w:type="continuationSeparator" w:id="0">
    <w:p w:rsidR="00F33735" w:rsidRDefault="00F33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3AAB" w:rsidRDefault="008D03BE">
    <w:pPr>
      <w:pStyle w:val="a3"/>
      <w:spacing w:line="14" w:lineRule="auto"/>
      <w:ind w:left="0" w:firstLine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6927215</wp:posOffset>
              </wp:positionH>
              <wp:positionV relativeFrom="page">
                <wp:posOffset>10365740</wp:posOffset>
              </wp:positionV>
              <wp:extent cx="121920" cy="165735"/>
              <wp:effectExtent l="2540" t="2540" r="0" b="317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3AAB" w:rsidRDefault="00AC5CA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w w:val="9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D03BE">
                            <w:rPr>
                              <w:rFonts w:ascii="Trebuchet MS"/>
                              <w:noProof/>
                              <w:w w:val="97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5.45pt;margin-top:816.2pt;width:9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K9K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" filled="f" stroked="f">
              <v:textbox inset="0,0,0,0">
                <w:txbxContent>
                  <w:p w:rsidR="00593AAB" w:rsidRDefault="00AC5CA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w w:val="97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D03BE">
                      <w:rPr>
                        <w:rFonts w:ascii="Trebuchet MS"/>
                        <w:noProof/>
                        <w:w w:val="97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735" w:rsidRDefault="00F33735">
      <w:r>
        <w:separator/>
      </w:r>
    </w:p>
  </w:footnote>
  <w:footnote w:type="continuationSeparator" w:id="0">
    <w:p w:rsidR="00F33735" w:rsidRDefault="00F337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F0BF7"/>
    <w:multiLevelType w:val="hybridMultilevel"/>
    <w:tmpl w:val="45566268"/>
    <w:lvl w:ilvl="0" w:tplc="8CBCB132">
      <w:numFmt w:val="bullet"/>
      <w:lvlText w:val="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3D28966E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6810CCCA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FEA94B4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2214A374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1FDCB552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A324289A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22B86CD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C9A8C524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">
    <w:nsid w:val="09E07B6F"/>
    <w:multiLevelType w:val="multilevel"/>
    <w:tmpl w:val="4B2C30C6"/>
    <w:lvl w:ilvl="0">
      <w:start w:val="1"/>
      <w:numFmt w:val="decimal"/>
      <w:lvlText w:val="%1."/>
      <w:lvlJc w:val="left"/>
      <w:pPr>
        <w:ind w:left="3923" w:hanging="30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38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547" w:hanging="53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174" w:hanging="53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02" w:hanging="53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29" w:hanging="53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56" w:hanging="53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53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11" w:hanging="538"/>
      </w:pPr>
      <w:rPr>
        <w:rFonts w:hint="default"/>
        <w:lang w:val="ru-RU" w:eastAsia="ru-RU" w:bidi="ru-RU"/>
      </w:rPr>
    </w:lvl>
  </w:abstractNum>
  <w:abstractNum w:abstractNumId="2">
    <w:nsid w:val="0D70251D"/>
    <w:multiLevelType w:val="multilevel"/>
    <w:tmpl w:val="8484226E"/>
    <w:lvl w:ilvl="0">
      <w:start w:val="3"/>
      <w:numFmt w:val="decimal"/>
      <w:lvlText w:val="%1"/>
      <w:lvlJc w:val="left"/>
      <w:pPr>
        <w:ind w:left="102" w:hanging="4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8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80"/>
      </w:pPr>
      <w:rPr>
        <w:rFonts w:hint="default"/>
        <w:lang w:val="ru-RU" w:eastAsia="ru-RU" w:bidi="ru-RU"/>
      </w:rPr>
    </w:lvl>
  </w:abstractNum>
  <w:abstractNum w:abstractNumId="3">
    <w:nsid w:val="11FD45FC"/>
    <w:multiLevelType w:val="multilevel"/>
    <w:tmpl w:val="209C865E"/>
    <w:lvl w:ilvl="0">
      <w:start w:val="2"/>
      <w:numFmt w:val="decimal"/>
      <w:lvlText w:val="%1"/>
      <w:lvlJc w:val="left"/>
      <w:pPr>
        <w:ind w:left="102" w:hanging="55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52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"/>
      <w:lvlJc w:val="left"/>
      <w:pPr>
        <w:ind w:left="462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483" w:hanging="3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95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07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19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30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42" w:hanging="348"/>
      </w:pPr>
      <w:rPr>
        <w:rFonts w:hint="default"/>
        <w:lang w:val="ru-RU" w:eastAsia="ru-RU" w:bidi="ru-RU"/>
      </w:rPr>
    </w:lvl>
  </w:abstractNum>
  <w:abstractNum w:abstractNumId="4">
    <w:nsid w:val="37085C68"/>
    <w:multiLevelType w:val="hybridMultilevel"/>
    <w:tmpl w:val="7C74047E"/>
    <w:lvl w:ilvl="0" w:tplc="D1F66BC8">
      <w:numFmt w:val="bullet"/>
      <w:lvlText w:val=""/>
      <w:lvlJc w:val="left"/>
      <w:pPr>
        <w:ind w:left="1074" w:hanging="406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5DE81054">
      <w:numFmt w:val="bullet"/>
      <w:lvlText w:val="-"/>
      <w:lvlJc w:val="left"/>
      <w:pPr>
        <w:ind w:left="94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EAEE6A98">
      <w:numFmt w:val="bullet"/>
      <w:lvlText w:val=""/>
      <w:lvlJc w:val="left"/>
      <w:pPr>
        <w:ind w:left="1518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 w:tplc="CFEA01DE">
      <w:numFmt w:val="bullet"/>
      <w:lvlText w:val="•"/>
      <w:lvlJc w:val="left"/>
      <w:pPr>
        <w:ind w:left="2525" w:hanging="564"/>
      </w:pPr>
      <w:rPr>
        <w:rFonts w:hint="default"/>
        <w:lang w:val="ru-RU" w:eastAsia="ru-RU" w:bidi="ru-RU"/>
      </w:rPr>
    </w:lvl>
    <w:lvl w:ilvl="4" w:tplc="0CC684F2">
      <w:numFmt w:val="bullet"/>
      <w:lvlText w:val="•"/>
      <w:lvlJc w:val="left"/>
      <w:pPr>
        <w:ind w:left="3531" w:hanging="564"/>
      </w:pPr>
      <w:rPr>
        <w:rFonts w:hint="default"/>
        <w:lang w:val="ru-RU" w:eastAsia="ru-RU" w:bidi="ru-RU"/>
      </w:rPr>
    </w:lvl>
    <w:lvl w:ilvl="5" w:tplc="B5ECA5D2">
      <w:numFmt w:val="bullet"/>
      <w:lvlText w:val="•"/>
      <w:lvlJc w:val="left"/>
      <w:pPr>
        <w:ind w:left="4537" w:hanging="564"/>
      </w:pPr>
      <w:rPr>
        <w:rFonts w:hint="default"/>
        <w:lang w:val="ru-RU" w:eastAsia="ru-RU" w:bidi="ru-RU"/>
      </w:rPr>
    </w:lvl>
    <w:lvl w:ilvl="6" w:tplc="E1982070">
      <w:numFmt w:val="bullet"/>
      <w:lvlText w:val="•"/>
      <w:lvlJc w:val="left"/>
      <w:pPr>
        <w:ind w:left="5543" w:hanging="564"/>
      </w:pPr>
      <w:rPr>
        <w:rFonts w:hint="default"/>
        <w:lang w:val="ru-RU" w:eastAsia="ru-RU" w:bidi="ru-RU"/>
      </w:rPr>
    </w:lvl>
    <w:lvl w:ilvl="7" w:tplc="B088EF6A">
      <w:numFmt w:val="bullet"/>
      <w:lvlText w:val="•"/>
      <w:lvlJc w:val="left"/>
      <w:pPr>
        <w:ind w:left="6549" w:hanging="564"/>
      </w:pPr>
      <w:rPr>
        <w:rFonts w:hint="default"/>
        <w:lang w:val="ru-RU" w:eastAsia="ru-RU" w:bidi="ru-RU"/>
      </w:rPr>
    </w:lvl>
    <w:lvl w:ilvl="8" w:tplc="3B64FDE4">
      <w:numFmt w:val="bullet"/>
      <w:lvlText w:val="•"/>
      <w:lvlJc w:val="left"/>
      <w:pPr>
        <w:ind w:left="7554" w:hanging="564"/>
      </w:pPr>
      <w:rPr>
        <w:rFonts w:hint="default"/>
        <w:lang w:val="ru-RU" w:eastAsia="ru-RU" w:bidi="ru-RU"/>
      </w:rPr>
    </w:lvl>
  </w:abstractNum>
  <w:abstractNum w:abstractNumId="5">
    <w:nsid w:val="3E003D0D"/>
    <w:multiLevelType w:val="multilevel"/>
    <w:tmpl w:val="6040F0B4"/>
    <w:lvl w:ilvl="0">
      <w:start w:val="1"/>
      <w:numFmt w:val="decimal"/>
      <w:lvlText w:val="%1"/>
      <w:lvlJc w:val="left"/>
      <w:pPr>
        <w:ind w:left="102" w:hanging="53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33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3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3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3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3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3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3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33"/>
      </w:pPr>
      <w:rPr>
        <w:rFonts w:hint="default"/>
        <w:lang w:val="ru-RU" w:eastAsia="ru-RU" w:bidi="ru-RU"/>
      </w:rPr>
    </w:lvl>
  </w:abstractNum>
  <w:abstractNum w:abstractNumId="6">
    <w:nsid w:val="4D5C7B45"/>
    <w:multiLevelType w:val="hybridMultilevel"/>
    <w:tmpl w:val="D518B948"/>
    <w:lvl w:ilvl="0" w:tplc="6FA0EF8E">
      <w:numFmt w:val="bullet"/>
      <w:lvlText w:val="-"/>
      <w:lvlJc w:val="left"/>
      <w:pPr>
        <w:ind w:left="1153" w:hanging="20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E1AADC20">
      <w:numFmt w:val="bullet"/>
      <w:lvlText w:val="•"/>
      <w:lvlJc w:val="left"/>
      <w:pPr>
        <w:ind w:left="2000" w:hanging="200"/>
      </w:pPr>
      <w:rPr>
        <w:rFonts w:hint="default"/>
        <w:lang w:val="ru-RU" w:eastAsia="ru-RU" w:bidi="ru-RU"/>
      </w:rPr>
    </w:lvl>
    <w:lvl w:ilvl="2" w:tplc="4900DC70">
      <w:numFmt w:val="bullet"/>
      <w:lvlText w:val="•"/>
      <w:lvlJc w:val="left"/>
      <w:pPr>
        <w:ind w:left="2841" w:hanging="200"/>
      </w:pPr>
      <w:rPr>
        <w:rFonts w:hint="default"/>
        <w:lang w:val="ru-RU" w:eastAsia="ru-RU" w:bidi="ru-RU"/>
      </w:rPr>
    </w:lvl>
    <w:lvl w:ilvl="3" w:tplc="3C1A0AF6">
      <w:numFmt w:val="bullet"/>
      <w:lvlText w:val="•"/>
      <w:lvlJc w:val="left"/>
      <w:pPr>
        <w:ind w:left="3681" w:hanging="200"/>
      </w:pPr>
      <w:rPr>
        <w:rFonts w:hint="default"/>
        <w:lang w:val="ru-RU" w:eastAsia="ru-RU" w:bidi="ru-RU"/>
      </w:rPr>
    </w:lvl>
    <w:lvl w:ilvl="4" w:tplc="F17E0A96">
      <w:numFmt w:val="bullet"/>
      <w:lvlText w:val="•"/>
      <w:lvlJc w:val="left"/>
      <w:pPr>
        <w:ind w:left="4522" w:hanging="200"/>
      </w:pPr>
      <w:rPr>
        <w:rFonts w:hint="default"/>
        <w:lang w:val="ru-RU" w:eastAsia="ru-RU" w:bidi="ru-RU"/>
      </w:rPr>
    </w:lvl>
    <w:lvl w:ilvl="5" w:tplc="5C660A92">
      <w:numFmt w:val="bullet"/>
      <w:lvlText w:val="•"/>
      <w:lvlJc w:val="left"/>
      <w:pPr>
        <w:ind w:left="5363" w:hanging="200"/>
      </w:pPr>
      <w:rPr>
        <w:rFonts w:hint="default"/>
        <w:lang w:val="ru-RU" w:eastAsia="ru-RU" w:bidi="ru-RU"/>
      </w:rPr>
    </w:lvl>
    <w:lvl w:ilvl="6" w:tplc="08503FF6">
      <w:numFmt w:val="bullet"/>
      <w:lvlText w:val="•"/>
      <w:lvlJc w:val="left"/>
      <w:pPr>
        <w:ind w:left="6203" w:hanging="200"/>
      </w:pPr>
      <w:rPr>
        <w:rFonts w:hint="default"/>
        <w:lang w:val="ru-RU" w:eastAsia="ru-RU" w:bidi="ru-RU"/>
      </w:rPr>
    </w:lvl>
    <w:lvl w:ilvl="7" w:tplc="208C126C">
      <w:numFmt w:val="bullet"/>
      <w:lvlText w:val="•"/>
      <w:lvlJc w:val="left"/>
      <w:pPr>
        <w:ind w:left="7044" w:hanging="200"/>
      </w:pPr>
      <w:rPr>
        <w:rFonts w:hint="default"/>
        <w:lang w:val="ru-RU" w:eastAsia="ru-RU" w:bidi="ru-RU"/>
      </w:rPr>
    </w:lvl>
    <w:lvl w:ilvl="8" w:tplc="2376D1B4">
      <w:numFmt w:val="bullet"/>
      <w:lvlText w:val="•"/>
      <w:lvlJc w:val="left"/>
      <w:pPr>
        <w:ind w:left="7885" w:hanging="200"/>
      </w:pPr>
      <w:rPr>
        <w:rFonts w:hint="default"/>
        <w:lang w:val="ru-RU" w:eastAsia="ru-RU" w:bidi="ru-RU"/>
      </w:rPr>
    </w:lvl>
  </w:abstractNum>
  <w:abstractNum w:abstractNumId="7">
    <w:nsid w:val="6E92147C"/>
    <w:multiLevelType w:val="hybridMultilevel"/>
    <w:tmpl w:val="0F5EFFEE"/>
    <w:lvl w:ilvl="0" w:tplc="D19A813C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48AC4F4A">
      <w:numFmt w:val="bullet"/>
      <w:lvlText w:val="•"/>
      <w:lvlJc w:val="left"/>
      <w:pPr>
        <w:ind w:left="1046" w:hanging="140"/>
      </w:pPr>
      <w:rPr>
        <w:rFonts w:hint="default"/>
        <w:lang w:val="ru-RU" w:eastAsia="ru-RU" w:bidi="ru-RU"/>
      </w:rPr>
    </w:lvl>
    <w:lvl w:ilvl="2" w:tplc="3198DA26">
      <w:numFmt w:val="bullet"/>
      <w:lvlText w:val="•"/>
      <w:lvlJc w:val="left"/>
      <w:pPr>
        <w:ind w:left="1993" w:hanging="140"/>
      </w:pPr>
      <w:rPr>
        <w:rFonts w:hint="default"/>
        <w:lang w:val="ru-RU" w:eastAsia="ru-RU" w:bidi="ru-RU"/>
      </w:rPr>
    </w:lvl>
    <w:lvl w:ilvl="3" w:tplc="A4DE77DE">
      <w:numFmt w:val="bullet"/>
      <w:lvlText w:val="•"/>
      <w:lvlJc w:val="left"/>
      <w:pPr>
        <w:ind w:left="2939" w:hanging="140"/>
      </w:pPr>
      <w:rPr>
        <w:rFonts w:hint="default"/>
        <w:lang w:val="ru-RU" w:eastAsia="ru-RU" w:bidi="ru-RU"/>
      </w:rPr>
    </w:lvl>
    <w:lvl w:ilvl="4" w:tplc="1CE4B540">
      <w:numFmt w:val="bullet"/>
      <w:lvlText w:val="•"/>
      <w:lvlJc w:val="left"/>
      <w:pPr>
        <w:ind w:left="3886" w:hanging="140"/>
      </w:pPr>
      <w:rPr>
        <w:rFonts w:hint="default"/>
        <w:lang w:val="ru-RU" w:eastAsia="ru-RU" w:bidi="ru-RU"/>
      </w:rPr>
    </w:lvl>
    <w:lvl w:ilvl="5" w:tplc="ED84A5C2">
      <w:numFmt w:val="bullet"/>
      <w:lvlText w:val="•"/>
      <w:lvlJc w:val="left"/>
      <w:pPr>
        <w:ind w:left="4833" w:hanging="140"/>
      </w:pPr>
      <w:rPr>
        <w:rFonts w:hint="default"/>
        <w:lang w:val="ru-RU" w:eastAsia="ru-RU" w:bidi="ru-RU"/>
      </w:rPr>
    </w:lvl>
    <w:lvl w:ilvl="6" w:tplc="80D27992">
      <w:numFmt w:val="bullet"/>
      <w:lvlText w:val="•"/>
      <w:lvlJc w:val="left"/>
      <w:pPr>
        <w:ind w:left="5779" w:hanging="140"/>
      </w:pPr>
      <w:rPr>
        <w:rFonts w:hint="default"/>
        <w:lang w:val="ru-RU" w:eastAsia="ru-RU" w:bidi="ru-RU"/>
      </w:rPr>
    </w:lvl>
    <w:lvl w:ilvl="7" w:tplc="5E402448">
      <w:numFmt w:val="bullet"/>
      <w:lvlText w:val="•"/>
      <w:lvlJc w:val="left"/>
      <w:pPr>
        <w:ind w:left="6726" w:hanging="140"/>
      </w:pPr>
      <w:rPr>
        <w:rFonts w:hint="default"/>
        <w:lang w:val="ru-RU" w:eastAsia="ru-RU" w:bidi="ru-RU"/>
      </w:rPr>
    </w:lvl>
    <w:lvl w:ilvl="8" w:tplc="3E8E33D6">
      <w:numFmt w:val="bullet"/>
      <w:lvlText w:val="•"/>
      <w:lvlJc w:val="left"/>
      <w:pPr>
        <w:ind w:left="7673" w:hanging="14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2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AB"/>
    <w:rsid w:val="00010E35"/>
    <w:rsid w:val="00030F5F"/>
    <w:rsid w:val="00593AAB"/>
    <w:rsid w:val="008C7928"/>
    <w:rsid w:val="008D03BE"/>
    <w:rsid w:val="00AC5CAA"/>
    <w:rsid w:val="00F3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70" w:hanging="3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10E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0E3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70" w:hanging="3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10E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10E3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996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Марченко А.С.</dc:creator>
  <cp:lastModifiedBy>школа1</cp:lastModifiedBy>
  <cp:revision>2</cp:revision>
  <dcterms:created xsi:type="dcterms:W3CDTF">2019-09-28T10:02:00Z</dcterms:created>
  <dcterms:modified xsi:type="dcterms:W3CDTF">2019-09-28T10:02:00Z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2019-09-28T00:00:00Z</vt:filetime>
  </property>
</Properties>
</file>